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A021" w14:textId="0A1D2AB7" w:rsidR="007F60BC" w:rsidRDefault="00603E8D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>
        <w:rPr>
          <w:rFonts w:ascii="Times New Roman" w:hAnsi="Times New Roman" w:cs="Times New Roman"/>
          <w:b/>
          <w:bCs/>
          <w:noProof/>
          <w:color w:val="001D61"/>
          <w:sz w:val="25"/>
          <w:szCs w:val="25"/>
          <w:lang w:val="en-GB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75014" wp14:editId="68792213">
                <wp:simplePos x="0" y="0"/>
                <wp:positionH relativeFrom="column">
                  <wp:posOffset>-614045</wp:posOffset>
                </wp:positionH>
                <wp:positionV relativeFrom="paragraph">
                  <wp:posOffset>-734695</wp:posOffset>
                </wp:positionV>
                <wp:extent cx="1901190" cy="1368425"/>
                <wp:effectExtent l="63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7B09B" w14:textId="77777777" w:rsidR="007F60BC" w:rsidRPr="007F60BC" w:rsidRDefault="007F60BC" w:rsidP="007F60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1208A" wp14:editId="3DDA22F4">
                                  <wp:extent cx="1647825" cy="1201632"/>
                                  <wp:effectExtent l="19050" t="0" r="0" b="0"/>
                                  <wp:docPr id="1" name="Picture 0" descr="Class association_colou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ass association_colour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6460" cy="1200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750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35pt;margin-top:-57.85pt;width:149.7pt;height:1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" stroked="f">
                <v:textbox>
                  <w:txbxContent>
                    <w:p w14:paraId="67B7B09B" w14:textId="77777777" w:rsidR="007F60BC" w:rsidRPr="007F60BC" w:rsidRDefault="007F60BC" w:rsidP="007F60BC">
                      <w:r>
                        <w:rPr>
                          <w:noProof/>
                        </w:rPr>
                        <w:drawing>
                          <wp:inline distT="0" distB="0" distL="0" distR="0" wp14:anchorId="3CD1208A" wp14:editId="3DDA22F4">
                            <wp:extent cx="1647825" cy="1201632"/>
                            <wp:effectExtent l="19050" t="0" r="0" b="0"/>
                            <wp:docPr id="1" name="Picture 0" descr="Class association_colou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ass association_colour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6460" cy="1200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0E02AF" w14:textId="4DAFCEEE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20</w:t>
      </w:r>
      <w:r w:rsidR="00BE4E44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2</w:t>
      </w:r>
      <w:r w:rsidR="0029552A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3</w:t>
      </w:r>
    </w:p>
    <w:p w14:paraId="2689AE3F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International Melges 24 Class</w:t>
      </w:r>
    </w:p>
    <w:p w14:paraId="0AEE62FC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Measurement Form</w:t>
      </w:r>
    </w:p>
    <w:p w14:paraId="76580495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</w:p>
    <w:p w14:paraId="29B4BA52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Authority*: </w:t>
      </w:r>
      <w:r w:rsidR="007F60BC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World Sailing</w:t>
      </w: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.</w:t>
      </w:r>
    </w:p>
    <w:p w14:paraId="155CAEBD" w14:textId="77777777" w:rsidR="00607330" w:rsidRPr="003B3849" w:rsidRDefault="00F66D26" w:rsidP="00F66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20 Eastbourne Terrace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Paddington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London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W2 6LG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United Kingdom</w:t>
      </w:r>
      <w:r w:rsidR="00607330"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.</w:t>
      </w:r>
    </w:p>
    <w:p w14:paraId="1FA83F0F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*</w:t>
      </w:r>
      <w:proofErr w:type="spellStart"/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The</w:t>
      </w:r>
      <w:r w:rsid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World</w:t>
      </w:r>
      <w:proofErr w:type="spellEnd"/>
      <w:r w:rsid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 Sailing</w:t>
      </w: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 is not a Member National Authority (MNA).</w:t>
      </w:r>
    </w:p>
    <w:p w14:paraId="1487F759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31"/>
          <w:szCs w:val="31"/>
          <w:lang w:val="en-GB"/>
        </w:rPr>
      </w:pPr>
    </w:p>
    <w:p w14:paraId="3F28BD17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31"/>
          <w:szCs w:val="31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31"/>
          <w:szCs w:val="31"/>
          <w:u w:val="single"/>
          <w:lang w:val="en-GB"/>
        </w:rPr>
        <w:t>Boat Details</w:t>
      </w:r>
    </w:p>
    <w:p w14:paraId="18EAF832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National Letters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…………………………………………………</w:t>
      </w:r>
    </w:p>
    <w:p w14:paraId="09404BAB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Sail Number/ICA Plaque Number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</w:t>
      </w:r>
    </w:p>
    <w:p w14:paraId="02A386C3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Name of Boat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…………………………………………………</w:t>
      </w:r>
    </w:p>
    <w:p w14:paraId="56759DB0" w14:textId="77777777" w:rsidR="00607330" w:rsidRPr="00740E7E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</w:pPr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 xml:space="preserve">EU Craft Identification </w:t>
      </w:r>
      <w:proofErr w:type="spellStart"/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>Number</w:t>
      </w:r>
      <w:proofErr w:type="spellEnd"/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 xml:space="preserve"> </w:t>
      </w:r>
      <w:r w:rsidRPr="00740E7E">
        <w:rPr>
          <w:rFonts w:ascii="Times New Roman" w:hAnsi="Times New Roman" w:cs="Times New Roman"/>
          <w:b/>
          <w:bCs/>
          <w:color w:val="001D61"/>
          <w:sz w:val="23"/>
          <w:szCs w:val="23"/>
          <w:lang w:val="fr-FR"/>
        </w:rPr>
        <w:t xml:space="preserve">(CIN) </w:t>
      </w:r>
      <w:r w:rsidR="003B3849" w:rsidRPr="00740E7E">
        <w:rPr>
          <w:rFonts w:ascii="Times New Roman" w:hAnsi="Times New Roman" w:cs="Times New Roman"/>
          <w:b/>
          <w:bCs/>
          <w:color w:val="001D61"/>
          <w:sz w:val="23"/>
          <w:szCs w:val="23"/>
          <w:lang w:val="fr-FR"/>
        </w:rPr>
        <w:tab/>
      </w:r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>…………………………………………………</w:t>
      </w:r>
    </w:p>
    <w:p w14:paraId="792F4147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Serial Number of Keel Fin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</w:t>
      </w:r>
    </w:p>
    <w:p w14:paraId="24E8378E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Owners Name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.</w:t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7BA818AD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Owners Address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7AC799BC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…………………………………………………………………………………………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5661A8EC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Weight of boat including any correctors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kg</w:t>
      </w:r>
    </w:p>
    <w:p w14:paraId="7B9A47AA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Weight of Correctors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kg</w:t>
      </w:r>
    </w:p>
    <w:p w14:paraId="68BC2E1B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  <w:t>The original of this form must be submitted to the boat's National Authority or National Class Association if they</w:t>
      </w:r>
    </w:p>
    <w:p w14:paraId="1641AAA3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  <w:t>have been appointed by the MNA, for a full measurement certificate to be issued.</w:t>
      </w:r>
    </w:p>
    <w:p w14:paraId="703BE71C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23"/>
          <w:szCs w:val="23"/>
          <w:lang w:val="en-GB"/>
        </w:rPr>
      </w:pPr>
    </w:p>
    <w:p w14:paraId="451E0A58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OWNERS DECLARATION</w:t>
      </w:r>
    </w:p>
    <w:p w14:paraId="2C7F9E79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undertake to race this International Melges 24 only so long as I maintain it in conformity with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the Class Rules.</w:t>
      </w:r>
    </w:p>
    <w:p w14:paraId="36EF4CE4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also undertake that corrector weights (if any) will not be altered or removed except when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carried out in conjunction with an official re-weighing by an approved International Melges 24</w:t>
      </w:r>
    </w:p>
    <w:p w14:paraId="1565A4DE" w14:textId="77777777" w:rsidR="00607330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Class 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M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easurer, and that only spars, sails etc., which have been measured and found in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accordance with the rules, will be used.</w:t>
      </w:r>
    </w:p>
    <w:p w14:paraId="77728A8C" w14:textId="77777777" w:rsidR="007F60BC" w:rsidRDefault="007F60BC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003A1C04" w14:textId="77777777" w:rsidR="007F60BC" w:rsidRPr="003B3849" w:rsidRDefault="007F60BC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5051825F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620343D6" w14:textId="77777777" w:rsidR="007F60BC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Signature........................................................... Date......................................................</w:t>
      </w:r>
    </w:p>
    <w:p w14:paraId="324E625A" w14:textId="77777777" w:rsidR="007F60BC" w:rsidRDefault="007F60BC">
      <w:pPr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>
        <w:rPr>
          <w:rFonts w:ascii="Times New Roman" w:hAnsi="Times New Roman" w:cs="Times New Roman"/>
          <w:color w:val="001D61"/>
          <w:sz w:val="23"/>
          <w:szCs w:val="23"/>
          <w:lang w:val="en-GB"/>
        </w:rPr>
        <w:br w:type="page"/>
      </w:r>
    </w:p>
    <w:tbl>
      <w:tblPr>
        <w:tblStyle w:val="Tabelamre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5069"/>
        <w:gridCol w:w="1275"/>
        <w:gridCol w:w="992"/>
        <w:gridCol w:w="1169"/>
      </w:tblGrid>
      <w:tr w:rsidR="007F60BC" w14:paraId="1A5E0607" w14:textId="77777777" w:rsidTr="004567C4">
        <w:tc>
          <w:tcPr>
            <w:tcW w:w="534" w:type="dxa"/>
          </w:tcPr>
          <w:p w14:paraId="041FE8F8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8" w:type="dxa"/>
          </w:tcPr>
          <w:p w14:paraId="57393681" w14:textId="77777777" w:rsidR="003B3849" w:rsidRPr="00685DF7" w:rsidRDefault="003B3849" w:rsidP="003B38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Rule</w:t>
            </w:r>
          </w:p>
        </w:tc>
        <w:tc>
          <w:tcPr>
            <w:tcW w:w="5069" w:type="dxa"/>
          </w:tcPr>
          <w:p w14:paraId="48ECC67C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Measurement</w:t>
            </w:r>
          </w:p>
        </w:tc>
        <w:tc>
          <w:tcPr>
            <w:tcW w:w="1275" w:type="dxa"/>
          </w:tcPr>
          <w:p w14:paraId="3E8751CC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Min</w:t>
            </w:r>
          </w:p>
        </w:tc>
        <w:tc>
          <w:tcPr>
            <w:tcW w:w="992" w:type="dxa"/>
          </w:tcPr>
          <w:p w14:paraId="6859D546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Actual</w:t>
            </w:r>
          </w:p>
        </w:tc>
        <w:tc>
          <w:tcPr>
            <w:tcW w:w="1169" w:type="dxa"/>
          </w:tcPr>
          <w:p w14:paraId="5957DA49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Max</w:t>
            </w:r>
          </w:p>
        </w:tc>
      </w:tr>
      <w:tr w:rsidR="007F60BC" w14:paraId="416C6809" w14:textId="77777777" w:rsidTr="004567C4">
        <w:tc>
          <w:tcPr>
            <w:tcW w:w="534" w:type="dxa"/>
            <w:vAlign w:val="bottom"/>
          </w:tcPr>
          <w:p w14:paraId="2419F66A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</w:t>
            </w:r>
          </w:p>
        </w:tc>
        <w:tc>
          <w:tcPr>
            <w:tcW w:w="1168" w:type="dxa"/>
            <w:vAlign w:val="bottom"/>
          </w:tcPr>
          <w:p w14:paraId="130EF902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E.3.6</w:t>
            </w:r>
          </w:p>
        </w:tc>
        <w:tc>
          <w:tcPr>
            <w:tcW w:w="5069" w:type="dxa"/>
            <w:vAlign w:val="bottom"/>
          </w:tcPr>
          <w:p w14:paraId="4073738E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Combined keel fin and bulb weight.</w:t>
            </w:r>
          </w:p>
        </w:tc>
        <w:tc>
          <w:tcPr>
            <w:tcW w:w="1275" w:type="dxa"/>
            <w:vAlign w:val="bottom"/>
          </w:tcPr>
          <w:p w14:paraId="2824E069" w14:textId="19E3C2DB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  <w:tc>
          <w:tcPr>
            <w:tcW w:w="992" w:type="dxa"/>
            <w:vAlign w:val="bottom"/>
          </w:tcPr>
          <w:p w14:paraId="29C1DD1C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0D4C4129" w14:textId="6D4C0EE1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313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</w:tr>
      <w:tr w:rsidR="007F60BC" w14:paraId="6C48BA41" w14:textId="77777777" w:rsidTr="004567C4">
        <w:tc>
          <w:tcPr>
            <w:tcW w:w="534" w:type="dxa"/>
            <w:vAlign w:val="bottom"/>
          </w:tcPr>
          <w:p w14:paraId="76DFE633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2</w:t>
            </w:r>
          </w:p>
        </w:tc>
        <w:tc>
          <w:tcPr>
            <w:tcW w:w="1168" w:type="dxa"/>
            <w:vAlign w:val="bottom"/>
          </w:tcPr>
          <w:p w14:paraId="068F36EE" w14:textId="1EE7967B" w:rsidR="003B3849" w:rsidRPr="00E55912" w:rsidRDefault="00E55912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H.2    </w:t>
            </w:r>
            <w:r w:rsidR="00015C50">
              <w:rPr>
                <w:rFonts w:ascii="Times New Roman" w:hAnsi="Times New Roman" w:cs="Times New Roman"/>
                <w:color w:val="001D61"/>
                <w:lang w:val="en-GB"/>
              </w:rPr>
              <w:t>M</w:t>
            </w:r>
            <w:r>
              <w:rPr>
                <w:rFonts w:ascii="Times New Roman" w:hAnsi="Times New Roman" w:cs="Times New Roman"/>
                <w:color w:val="001D61"/>
                <w:lang w:val="en-GB"/>
              </w:rPr>
              <w:t>ast step</w:t>
            </w:r>
          </w:p>
        </w:tc>
        <w:tc>
          <w:tcPr>
            <w:tcW w:w="5069" w:type="dxa"/>
            <w:vAlign w:val="bottom"/>
          </w:tcPr>
          <w:p w14:paraId="3F3AFA7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Forward edge of mast step from aft face of </w:t>
            </w:r>
            <w:proofErr w:type="spellStart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furler</w:t>
            </w:r>
            <w:proofErr w:type="spellEnd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drum recess.</w:t>
            </w:r>
          </w:p>
        </w:tc>
        <w:tc>
          <w:tcPr>
            <w:tcW w:w="1275" w:type="dxa"/>
            <w:vAlign w:val="bottom"/>
          </w:tcPr>
          <w:p w14:paraId="54A67A72" w14:textId="74B5AAC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2405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11B4468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4C01633B" w14:textId="73D8D425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2415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70523881" w14:textId="77777777" w:rsidTr="004567C4">
        <w:tc>
          <w:tcPr>
            <w:tcW w:w="534" w:type="dxa"/>
            <w:vAlign w:val="bottom"/>
          </w:tcPr>
          <w:p w14:paraId="3D1E3810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3</w:t>
            </w:r>
          </w:p>
        </w:tc>
        <w:tc>
          <w:tcPr>
            <w:tcW w:w="1168" w:type="dxa"/>
            <w:vAlign w:val="bottom"/>
          </w:tcPr>
          <w:p w14:paraId="4B599FBE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D.6</w:t>
            </w:r>
          </w:p>
        </w:tc>
        <w:tc>
          <w:tcPr>
            <w:tcW w:w="5069" w:type="dxa"/>
            <w:vAlign w:val="bottom"/>
          </w:tcPr>
          <w:p w14:paraId="4852255F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Are deck fittings in the prescribed places?</w:t>
            </w:r>
          </w:p>
        </w:tc>
        <w:tc>
          <w:tcPr>
            <w:tcW w:w="1275" w:type="dxa"/>
            <w:vAlign w:val="bottom"/>
          </w:tcPr>
          <w:p w14:paraId="12709631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43E7FC4" w14:textId="77777777" w:rsidR="003B3849" w:rsidRPr="007F60BC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7F60BC">
              <w:rPr>
                <w:rFonts w:ascii="Times New Roman" w:hAnsi="Times New Roman" w:cs="Times New Roman"/>
                <w:bCs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6CB82AE3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</w:tr>
      <w:tr w:rsidR="007F60BC" w14:paraId="75DAE17A" w14:textId="77777777" w:rsidTr="004567C4">
        <w:tc>
          <w:tcPr>
            <w:tcW w:w="534" w:type="dxa"/>
            <w:vAlign w:val="bottom"/>
          </w:tcPr>
          <w:p w14:paraId="1D4E9863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4</w:t>
            </w:r>
          </w:p>
        </w:tc>
        <w:tc>
          <w:tcPr>
            <w:tcW w:w="1168" w:type="dxa"/>
            <w:vAlign w:val="bottom"/>
          </w:tcPr>
          <w:p w14:paraId="6B38DA9D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</w:p>
        </w:tc>
        <w:tc>
          <w:tcPr>
            <w:tcW w:w="5069" w:type="dxa"/>
            <w:vAlign w:val="bottom"/>
          </w:tcPr>
          <w:p w14:paraId="7F27B244" w14:textId="45DFA033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HDP to intersection of fin 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>leading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edge and hull.</w:t>
            </w:r>
          </w:p>
        </w:tc>
        <w:tc>
          <w:tcPr>
            <w:tcW w:w="1275" w:type="dxa"/>
            <w:vAlign w:val="bottom"/>
          </w:tcPr>
          <w:p w14:paraId="30EED703" w14:textId="2CBAA21C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3892 </w:t>
            </w:r>
            <w:r w:rsidR="003B3849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55BB4EC1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0DC91297" w14:textId="7349E3D0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3905 </w:t>
            </w:r>
            <w:r w:rsidR="003B3849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27930427" w14:textId="77777777" w:rsidTr="004567C4">
        <w:tc>
          <w:tcPr>
            <w:tcW w:w="534" w:type="dxa"/>
            <w:vAlign w:val="bottom"/>
          </w:tcPr>
          <w:p w14:paraId="6908EF1E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5</w:t>
            </w:r>
          </w:p>
        </w:tc>
        <w:tc>
          <w:tcPr>
            <w:tcW w:w="1168" w:type="dxa"/>
            <w:vAlign w:val="bottom"/>
          </w:tcPr>
          <w:p w14:paraId="16CA3E06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</w:p>
        </w:tc>
        <w:tc>
          <w:tcPr>
            <w:tcW w:w="5069" w:type="dxa"/>
            <w:vAlign w:val="bottom"/>
          </w:tcPr>
          <w:p w14:paraId="67BA23C6" w14:textId="3E39AD6D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HDP to intersection of bulb top and fin 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>leading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edge.</w:t>
            </w:r>
          </w:p>
        </w:tc>
        <w:tc>
          <w:tcPr>
            <w:tcW w:w="1275" w:type="dxa"/>
            <w:vAlign w:val="bottom"/>
          </w:tcPr>
          <w:p w14:paraId="6AFB5A96" w14:textId="06DA4E00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4039 </w:t>
            </w:r>
            <w:r w:rsidR="00685DF7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47CF2FC4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72685508" w14:textId="1A8C7DE5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4079 </w:t>
            </w:r>
            <w:r w:rsidR="00685DF7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08541765" w14:textId="77777777" w:rsidTr="004567C4">
        <w:tc>
          <w:tcPr>
            <w:tcW w:w="534" w:type="dxa"/>
            <w:vAlign w:val="bottom"/>
          </w:tcPr>
          <w:p w14:paraId="4E13038A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6</w:t>
            </w:r>
          </w:p>
        </w:tc>
        <w:tc>
          <w:tcPr>
            <w:tcW w:w="1168" w:type="dxa"/>
            <w:vAlign w:val="bottom"/>
          </w:tcPr>
          <w:p w14:paraId="4A7BA7E3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</w:p>
        </w:tc>
        <w:tc>
          <w:tcPr>
            <w:tcW w:w="5069" w:type="dxa"/>
            <w:vAlign w:val="bottom"/>
          </w:tcPr>
          <w:p w14:paraId="04E498BE" w14:textId="03799566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Underside of hull to top of bulb</w:t>
            </w:r>
            <w:r w:rsidR="004171C1">
              <w:rPr>
                <w:rFonts w:ascii="Times New Roman" w:hAnsi="Times New Roman" w:cs="Times New Roman"/>
                <w:color w:val="001D61"/>
                <w:lang w:val="en-GB"/>
              </w:rPr>
              <w:t xml:space="preserve"> at the trailing edge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.</w:t>
            </w:r>
          </w:p>
        </w:tc>
        <w:tc>
          <w:tcPr>
            <w:tcW w:w="1275" w:type="dxa"/>
            <w:vAlign w:val="bottom"/>
          </w:tcPr>
          <w:p w14:paraId="50C46C5E" w14:textId="1AC68BF1" w:rsidR="003B3849" w:rsidRPr="00E55912" w:rsidRDefault="00E55912" w:rsidP="00E559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E55912">
              <w:rPr>
                <w:rFonts w:ascii="Times New Roman" w:hAnsi="Times New Roman" w:cs="Times New Roman"/>
                <w:color w:val="001D61"/>
                <w:lang w:val="en-GB"/>
              </w:rPr>
              <w:t>1195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E55912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1A7E2698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749B63E4" w14:textId="4DF3568B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1215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23BA4523" w14:textId="77777777" w:rsidTr="004567C4">
        <w:tc>
          <w:tcPr>
            <w:tcW w:w="534" w:type="dxa"/>
            <w:vAlign w:val="bottom"/>
          </w:tcPr>
          <w:p w14:paraId="1D123105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7</w:t>
            </w:r>
          </w:p>
        </w:tc>
        <w:tc>
          <w:tcPr>
            <w:tcW w:w="1168" w:type="dxa"/>
            <w:vAlign w:val="bottom"/>
          </w:tcPr>
          <w:p w14:paraId="5DEF508D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C.8.3</w:t>
            </w:r>
          </w:p>
        </w:tc>
        <w:tc>
          <w:tcPr>
            <w:tcW w:w="5069" w:type="dxa"/>
            <w:vAlign w:val="bottom"/>
          </w:tcPr>
          <w:p w14:paraId="40F212DB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HDP to trailing edge rudder tip</w:t>
            </w:r>
          </w:p>
        </w:tc>
        <w:tc>
          <w:tcPr>
            <w:tcW w:w="1275" w:type="dxa"/>
            <w:vAlign w:val="bottom"/>
          </w:tcPr>
          <w:p w14:paraId="21CA2909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6395111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8BC8800" w14:textId="0B4C02F8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1220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72010F8D" w14:textId="77777777" w:rsidTr="004567C4">
        <w:tc>
          <w:tcPr>
            <w:tcW w:w="534" w:type="dxa"/>
            <w:vAlign w:val="bottom"/>
          </w:tcPr>
          <w:p w14:paraId="3BFB211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8</w:t>
            </w:r>
          </w:p>
        </w:tc>
        <w:tc>
          <w:tcPr>
            <w:tcW w:w="1168" w:type="dxa"/>
            <w:vAlign w:val="bottom"/>
          </w:tcPr>
          <w:p w14:paraId="2C312CE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C.8.3</w:t>
            </w:r>
          </w:p>
        </w:tc>
        <w:tc>
          <w:tcPr>
            <w:tcW w:w="5069" w:type="dxa"/>
            <w:vAlign w:val="bottom"/>
          </w:tcPr>
          <w:p w14:paraId="759345B8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Rudder head parallel to transom +/- 2mm</w:t>
            </w:r>
          </w:p>
        </w:tc>
        <w:tc>
          <w:tcPr>
            <w:tcW w:w="1275" w:type="dxa"/>
            <w:vAlign w:val="bottom"/>
          </w:tcPr>
          <w:p w14:paraId="2DE6947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1DA4D0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2EC90CE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D64C262" w14:textId="77777777" w:rsidTr="004567C4">
        <w:tc>
          <w:tcPr>
            <w:tcW w:w="534" w:type="dxa"/>
            <w:vAlign w:val="bottom"/>
          </w:tcPr>
          <w:p w14:paraId="2DBE7AF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9</w:t>
            </w:r>
          </w:p>
        </w:tc>
        <w:tc>
          <w:tcPr>
            <w:tcW w:w="1168" w:type="dxa"/>
            <w:vAlign w:val="bottom"/>
          </w:tcPr>
          <w:p w14:paraId="5CDCCC80" w14:textId="65B91352" w:rsidR="00685DF7" w:rsidRPr="00685DF7" w:rsidRDefault="00685DF7" w:rsidP="0045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>E.3.5 &amp;</w:t>
            </w:r>
            <w:r w:rsid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 xml:space="preserve"> </w:t>
            </w:r>
            <w:r w:rsidRP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>E.4.5</w:t>
            </w:r>
          </w:p>
        </w:tc>
        <w:tc>
          <w:tcPr>
            <w:tcW w:w="5069" w:type="dxa"/>
            <w:vAlign w:val="bottom"/>
          </w:tcPr>
          <w:p w14:paraId="1D9E2ED5" w14:textId="5E17456A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Do rudder,</w:t>
            </w:r>
            <w:r w:rsidR="004567C4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proofErr w:type="gramStart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fin</w:t>
            </w:r>
            <w:proofErr w:type="gramEnd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and bulb fit templates?</w:t>
            </w:r>
          </w:p>
        </w:tc>
        <w:tc>
          <w:tcPr>
            <w:tcW w:w="1275" w:type="dxa"/>
            <w:vAlign w:val="bottom"/>
          </w:tcPr>
          <w:p w14:paraId="58775D2C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763E38DF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4C18C5B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4567C4" w14:paraId="58F24186" w14:textId="77777777" w:rsidTr="004567C4">
        <w:tc>
          <w:tcPr>
            <w:tcW w:w="534" w:type="dxa"/>
            <w:vAlign w:val="bottom"/>
          </w:tcPr>
          <w:p w14:paraId="2ABF8B96" w14:textId="0A29ED25" w:rsid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10</w:t>
            </w:r>
          </w:p>
        </w:tc>
        <w:tc>
          <w:tcPr>
            <w:tcW w:w="1168" w:type="dxa"/>
            <w:vAlign w:val="bottom"/>
          </w:tcPr>
          <w:p w14:paraId="115AC10D" w14:textId="620D4D8C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E.4.6</w:t>
            </w:r>
          </w:p>
        </w:tc>
        <w:tc>
          <w:tcPr>
            <w:tcW w:w="5069" w:type="dxa"/>
            <w:vAlign w:val="bottom"/>
          </w:tcPr>
          <w:p w14:paraId="61ACD51B" w14:textId="15B31F15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Assembled weight rudder </w:t>
            </w:r>
          </w:p>
        </w:tc>
        <w:tc>
          <w:tcPr>
            <w:tcW w:w="1275" w:type="dxa"/>
            <w:vAlign w:val="bottom"/>
          </w:tcPr>
          <w:p w14:paraId="3E784E4A" w14:textId="7E1A89DB" w:rsidR="004567C4" w:rsidRP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4567C4">
              <w:rPr>
                <w:rFonts w:ascii="Times New Roman" w:hAnsi="Times New Roman" w:cs="Times New Roman"/>
                <w:color w:val="001D61"/>
                <w:lang w:val="en-GB"/>
              </w:rPr>
              <w:t>9,3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4567C4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  <w:tc>
          <w:tcPr>
            <w:tcW w:w="992" w:type="dxa"/>
            <w:vAlign w:val="bottom"/>
          </w:tcPr>
          <w:p w14:paraId="286052C9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1254C40F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</w:p>
        </w:tc>
      </w:tr>
      <w:tr w:rsidR="004567C4" w14:paraId="77AD8B44" w14:textId="77777777" w:rsidTr="004567C4">
        <w:tc>
          <w:tcPr>
            <w:tcW w:w="534" w:type="dxa"/>
            <w:vAlign w:val="bottom"/>
          </w:tcPr>
          <w:p w14:paraId="09EA8081" w14:textId="2DC5BE3D" w:rsid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11</w:t>
            </w:r>
          </w:p>
        </w:tc>
        <w:tc>
          <w:tcPr>
            <w:tcW w:w="1168" w:type="dxa"/>
            <w:vAlign w:val="bottom"/>
          </w:tcPr>
          <w:p w14:paraId="04509561" w14:textId="3F97DF7A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E.4.7</w:t>
            </w:r>
          </w:p>
        </w:tc>
        <w:tc>
          <w:tcPr>
            <w:tcW w:w="5069" w:type="dxa"/>
            <w:vAlign w:val="bottom"/>
          </w:tcPr>
          <w:p w14:paraId="227F6CC7" w14:textId="5FBA435E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Rudder corrector weights if any (kg)</w:t>
            </w:r>
          </w:p>
        </w:tc>
        <w:tc>
          <w:tcPr>
            <w:tcW w:w="1275" w:type="dxa"/>
            <w:vAlign w:val="bottom"/>
          </w:tcPr>
          <w:p w14:paraId="0D7CCD29" w14:textId="55528F01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7D76096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CA100EE" w14:textId="5B44F4A0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A391727" w14:textId="77777777" w:rsidTr="004567C4">
        <w:tc>
          <w:tcPr>
            <w:tcW w:w="534" w:type="dxa"/>
            <w:vAlign w:val="bottom"/>
          </w:tcPr>
          <w:p w14:paraId="4D821473" w14:textId="1DCF0236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</w:t>
            </w:r>
            <w:r w:rsidR="00FE6589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2</w:t>
            </w:r>
          </w:p>
        </w:tc>
        <w:tc>
          <w:tcPr>
            <w:tcW w:w="1168" w:type="dxa"/>
            <w:vAlign w:val="bottom"/>
          </w:tcPr>
          <w:p w14:paraId="12575A8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C.9.5</w:t>
            </w:r>
          </w:p>
        </w:tc>
        <w:tc>
          <w:tcPr>
            <w:tcW w:w="5069" w:type="dxa"/>
            <w:vAlign w:val="bottom"/>
          </w:tcPr>
          <w:p w14:paraId="3C38528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Bowsprit extension.</w:t>
            </w:r>
          </w:p>
        </w:tc>
        <w:tc>
          <w:tcPr>
            <w:tcW w:w="1275" w:type="dxa"/>
            <w:vAlign w:val="bottom"/>
          </w:tcPr>
          <w:p w14:paraId="57C2869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5CB32E1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0FD231E" w14:textId="5B278560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1400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5A5BBA3D" w14:textId="77777777" w:rsidTr="004567C4">
        <w:tc>
          <w:tcPr>
            <w:tcW w:w="534" w:type="dxa"/>
            <w:vAlign w:val="bottom"/>
          </w:tcPr>
          <w:p w14:paraId="2B3A2A88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11</w:t>
            </w:r>
          </w:p>
        </w:tc>
        <w:tc>
          <w:tcPr>
            <w:tcW w:w="1168" w:type="dxa"/>
            <w:vAlign w:val="bottom"/>
          </w:tcPr>
          <w:p w14:paraId="717E647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F.3.5</w:t>
            </w:r>
          </w:p>
        </w:tc>
        <w:tc>
          <w:tcPr>
            <w:tcW w:w="5069" w:type="dxa"/>
            <w:vAlign w:val="bottom"/>
          </w:tcPr>
          <w:p w14:paraId="18E0365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Weight of complete mast with all rigging.</w:t>
            </w:r>
          </w:p>
        </w:tc>
        <w:tc>
          <w:tcPr>
            <w:tcW w:w="1275" w:type="dxa"/>
            <w:vAlign w:val="bottom"/>
          </w:tcPr>
          <w:p w14:paraId="6C927C9A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28 kg</w:t>
            </w:r>
          </w:p>
        </w:tc>
        <w:tc>
          <w:tcPr>
            <w:tcW w:w="992" w:type="dxa"/>
            <w:vAlign w:val="bottom"/>
          </w:tcPr>
          <w:p w14:paraId="4AC3129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38ACDB0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54EFD0C7" w14:textId="77777777" w:rsidTr="004567C4">
        <w:tc>
          <w:tcPr>
            <w:tcW w:w="534" w:type="dxa"/>
            <w:vAlign w:val="bottom"/>
          </w:tcPr>
          <w:p w14:paraId="0C04AB6D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12</w:t>
            </w:r>
          </w:p>
        </w:tc>
        <w:tc>
          <w:tcPr>
            <w:tcW w:w="1168" w:type="dxa"/>
            <w:vAlign w:val="bottom"/>
          </w:tcPr>
          <w:p w14:paraId="2A313257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F.3.5</w:t>
            </w:r>
          </w:p>
        </w:tc>
        <w:tc>
          <w:tcPr>
            <w:tcW w:w="5069" w:type="dxa"/>
            <w:vAlign w:val="bottom"/>
          </w:tcPr>
          <w:p w14:paraId="3C6500DB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Tip weight of mast.</w:t>
            </w:r>
          </w:p>
        </w:tc>
        <w:tc>
          <w:tcPr>
            <w:tcW w:w="1275" w:type="dxa"/>
            <w:vAlign w:val="bottom"/>
          </w:tcPr>
          <w:p w14:paraId="09DEB5D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10 kg</w:t>
            </w:r>
          </w:p>
        </w:tc>
        <w:tc>
          <w:tcPr>
            <w:tcW w:w="992" w:type="dxa"/>
            <w:vAlign w:val="bottom"/>
          </w:tcPr>
          <w:p w14:paraId="3FF1C7C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3988ECC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3D1ABD87" w14:textId="77777777" w:rsidTr="004567C4">
        <w:tc>
          <w:tcPr>
            <w:tcW w:w="534" w:type="dxa"/>
            <w:vAlign w:val="bottom"/>
          </w:tcPr>
          <w:p w14:paraId="0F29374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13</w:t>
            </w:r>
          </w:p>
        </w:tc>
        <w:tc>
          <w:tcPr>
            <w:tcW w:w="1168" w:type="dxa"/>
            <w:vAlign w:val="bottom"/>
          </w:tcPr>
          <w:p w14:paraId="3B39DE6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F.3.4.</w:t>
            </w:r>
          </w:p>
        </w:tc>
        <w:tc>
          <w:tcPr>
            <w:tcW w:w="5069" w:type="dxa"/>
            <w:vAlign w:val="bottom"/>
          </w:tcPr>
          <w:p w14:paraId="3616FAAD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MHP to Lower mast point.</w:t>
            </w:r>
          </w:p>
        </w:tc>
        <w:tc>
          <w:tcPr>
            <w:tcW w:w="1275" w:type="dxa"/>
            <w:vAlign w:val="bottom"/>
          </w:tcPr>
          <w:p w14:paraId="2A9B9B16" w14:textId="1634A698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710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2E99657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4DD69B9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74F1B5E" w14:textId="77777777" w:rsidTr="004567C4">
        <w:tc>
          <w:tcPr>
            <w:tcW w:w="534" w:type="dxa"/>
            <w:vAlign w:val="bottom"/>
          </w:tcPr>
          <w:p w14:paraId="45E5B23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14</w:t>
            </w:r>
          </w:p>
        </w:tc>
        <w:tc>
          <w:tcPr>
            <w:tcW w:w="1168" w:type="dxa"/>
            <w:vAlign w:val="bottom"/>
          </w:tcPr>
          <w:p w14:paraId="17F1ECF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F.3.4.</w:t>
            </w:r>
          </w:p>
        </w:tc>
        <w:tc>
          <w:tcPr>
            <w:tcW w:w="5069" w:type="dxa"/>
            <w:vAlign w:val="bottom"/>
          </w:tcPr>
          <w:p w14:paraId="371BF66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MHP to upper mast point.</w:t>
            </w:r>
          </w:p>
        </w:tc>
        <w:tc>
          <w:tcPr>
            <w:tcW w:w="1275" w:type="dxa"/>
            <w:vAlign w:val="bottom"/>
          </w:tcPr>
          <w:p w14:paraId="46C7A162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738704A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1DC9F1D4" w14:textId="7CE7CC36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9528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40FEC04A" w14:textId="77777777" w:rsidTr="004567C4">
        <w:tc>
          <w:tcPr>
            <w:tcW w:w="534" w:type="dxa"/>
            <w:vAlign w:val="bottom"/>
          </w:tcPr>
          <w:p w14:paraId="60D9DEA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15</w:t>
            </w:r>
          </w:p>
        </w:tc>
        <w:tc>
          <w:tcPr>
            <w:tcW w:w="1168" w:type="dxa"/>
            <w:vAlign w:val="bottom"/>
          </w:tcPr>
          <w:p w14:paraId="2140AAE1" w14:textId="02537ADB" w:rsidR="00685DF7" w:rsidRPr="00685DF7" w:rsidRDefault="00685DF7" w:rsidP="00603E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F.3</w:t>
            </w:r>
          </w:p>
        </w:tc>
        <w:tc>
          <w:tcPr>
            <w:tcW w:w="5069" w:type="dxa"/>
            <w:vAlign w:val="bottom"/>
          </w:tcPr>
          <w:p w14:paraId="48E8424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Does mast and rigging comply with all other requirements of the rules?</w:t>
            </w:r>
          </w:p>
        </w:tc>
        <w:tc>
          <w:tcPr>
            <w:tcW w:w="1275" w:type="dxa"/>
            <w:vAlign w:val="bottom"/>
          </w:tcPr>
          <w:p w14:paraId="1143245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57D4E35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1D221EA7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0B038375" w14:textId="77777777" w:rsidTr="004567C4">
        <w:tc>
          <w:tcPr>
            <w:tcW w:w="534" w:type="dxa"/>
            <w:vAlign w:val="bottom"/>
          </w:tcPr>
          <w:p w14:paraId="0823A5A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16</w:t>
            </w:r>
          </w:p>
        </w:tc>
        <w:tc>
          <w:tcPr>
            <w:tcW w:w="1168" w:type="dxa"/>
            <w:vAlign w:val="bottom"/>
          </w:tcPr>
          <w:p w14:paraId="5A960E0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C.9.4</w:t>
            </w:r>
          </w:p>
        </w:tc>
        <w:tc>
          <w:tcPr>
            <w:tcW w:w="5069" w:type="dxa"/>
            <w:vAlign w:val="bottom"/>
          </w:tcPr>
          <w:p w14:paraId="49A4AB4F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Boom band distance from aft edge of the mast.</w:t>
            </w:r>
          </w:p>
        </w:tc>
        <w:tc>
          <w:tcPr>
            <w:tcW w:w="1275" w:type="dxa"/>
            <w:vAlign w:val="bottom"/>
          </w:tcPr>
          <w:p w14:paraId="4D4CD93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1835822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57CDBE1F" w14:textId="63924041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3800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</w:tbl>
    <w:p w14:paraId="3A750248" w14:textId="77777777" w:rsidR="00FE6589" w:rsidRDefault="00FE6589" w:rsidP="00685D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</w:p>
    <w:p w14:paraId="20D6CAF7" w14:textId="46BC2219" w:rsidR="00607330" w:rsidRPr="007F60BC" w:rsidRDefault="00607330" w:rsidP="00685D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7F60BC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MEASURERS DECLARATION</w:t>
      </w:r>
    </w:p>
    <w:p w14:paraId="6B3526B1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certify that I have taken the measurements on this form and that to the best of my knowledge</w:t>
      </w:r>
    </w:p>
    <w:p w14:paraId="711A40A5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the boat conforms to </w:t>
      </w:r>
      <w:proofErr w:type="gramStart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all of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the rules and specifications at present in force of the International</w:t>
      </w:r>
    </w:p>
    <w:p w14:paraId="172EECF6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Melges 24 Class except as I have stated below.</w:t>
      </w:r>
    </w:p>
    <w:p w14:paraId="7E4545F2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Comments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4299580A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…………………………………………………………………………………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……………….</w:t>
      </w:r>
    </w:p>
    <w:p w14:paraId="0FD34CAE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Name 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……………………………………</w:t>
      </w:r>
      <w:proofErr w:type="gramStart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Date ……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</w:t>
      </w:r>
      <w:proofErr w:type="gramStart"/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</w:t>
      </w:r>
    </w:p>
    <w:p w14:paraId="383168E8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Address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5A9260E0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3C9B4DFD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</w:pPr>
      <w:r w:rsidRP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u w:val="single"/>
          <w:lang w:val="en-GB"/>
        </w:rPr>
        <w:t xml:space="preserve">N.B.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Boats may be measured by an </w:t>
      </w:r>
      <w:proofErr w:type="gramStart"/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In House</w:t>
      </w:r>
      <w:proofErr w:type="gramEnd"/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Certification (IHC) process, but shall be checked</w:t>
      </w:r>
      <w:r w:rsid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at regular intervals by an independent Melges 24 Class Measurer. If IHC is used, the above</w:t>
      </w:r>
      <w:r w:rsid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shall be filled in by the builder and written so across the Measurers Declaration.</w:t>
      </w:r>
    </w:p>
    <w:p w14:paraId="44DE93C7" w14:textId="77777777" w:rsidR="00FE6589" w:rsidRPr="00FE6589" w:rsidRDefault="00FE658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16"/>
          <w:szCs w:val="16"/>
          <w:u w:val="single"/>
          <w:lang w:val="en-GB"/>
        </w:rPr>
      </w:pPr>
    </w:p>
    <w:p w14:paraId="2D0BA9DE" w14:textId="3B764FC2" w:rsidR="00607330" w:rsidRPr="007F60BC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7F60BC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BUILDERS DECLARATION</w:t>
      </w:r>
    </w:p>
    <w:p w14:paraId="33808403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certify that this Melges 24 has been built and completed to the rules and specifications of the</w:t>
      </w:r>
    </w:p>
    <w:p w14:paraId="6455432D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International Melges 24 Class and the copyright Holder and any fees paid.</w:t>
      </w:r>
    </w:p>
    <w:p w14:paraId="35FEF841" w14:textId="77777777" w:rsidR="007F60BC" w:rsidRDefault="007F60BC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1186A677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Name of Builder …………………………………………………………………………</w:t>
      </w:r>
    </w:p>
    <w:p w14:paraId="75ACD654" w14:textId="77777777" w:rsidR="00DC1C8B" w:rsidRPr="003B3849" w:rsidRDefault="00607330" w:rsidP="003B3849">
      <w:pPr>
        <w:spacing w:line="360" w:lineRule="auto"/>
        <w:rPr>
          <w:rFonts w:ascii="Times New Roman" w:hAnsi="Times New Roman" w:cs="Times New Roman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 ……………………………… Date …………………………</w:t>
      </w:r>
    </w:p>
    <w:sectPr w:rsidR="00DC1C8B" w:rsidRPr="003B3849" w:rsidSect="00FE6589">
      <w:pgSz w:w="11906" w:h="16838"/>
      <w:pgMar w:top="130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19F3"/>
    <w:multiLevelType w:val="hybridMultilevel"/>
    <w:tmpl w:val="158AB5D2"/>
    <w:lvl w:ilvl="0" w:tplc="2D80CF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MDUzMjG0NDa3MDdQ0lEKTi0uzszPAykwqgUAUT+i/SwAAAA="/>
  </w:docVars>
  <w:rsids>
    <w:rsidRoot w:val="00607330"/>
    <w:rsid w:val="00015C50"/>
    <w:rsid w:val="00121D3B"/>
    <w:rsid w:val="0029552A"/>
    <w:rsid w:val="003B3849"/>
    <w:rsid w:val="003E35F1"/>
    <w:rsid w:val="004171C1"/>
    <w:rsid w:val="004567C4"/>
    <w:rsid w:val="00603E8D"/>
    <w:rsid w:val="00607330"/>
    <w:rsid w:val="00685DF7"/>
    <w:rsid w:val="00740E7E"/>
    <w:rsid w:val="007F60BC"/>
    <w:rsid w:val="00A23839"/>
    <w:rsid w:val="00BE4E44"/>
    <w:rsid w:val="00D412F7"/>
    <w:rsid w:val="00DC1C8B"/>
    <w:rsid w:val="00E55912"/>
    <w:rsid w:val="00F66D26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0DB4"/>
  <w15:docId w15:val="{A62A7415-4648-4169-9214-95465B2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C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B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B38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PiretS</dc:creator>
  <cp:lastModifiedBy>Branko</cp:lastModifiedBy>
  <cp:revision>6</cp:revision>
  <cp:lastPrinted>2023-02-03T09:03:00Z</cp:lastPrinted>
  <dcterms:created xsi:type="dcterms:W3CDTF">2023-02-03T08:56:00Z</dcterms:created>
  <dcterms:modified xsi:type="dcterms:W3CDTF">2023-02-03T09:06:00Z</dcterms:modified>
</cp:coreProperties>
</file>